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7EE5E" w14:textId="4DE891A7" w:rsidR="002D79EB" w:rsidRPr="009F43AF" w:rsidRDefault="003E5B2C" w:rsidP="000039A1">
      <w:pPr>
        <w:jc w:val="center"/>
        <w:rPr>
          <w:rFonts w:ascii="UD デジタル 教科書体 NK-B" w:eastAsia="UD デジタル 教科書体 NK-B"/>
          <w:sz w:val="40"/>
          <w:szCs w:val="40"/>
        </w:rPr>
      </w:pPr>
      <w:r w:rsidRPr="009F43AF">
        <w:rPr>
          <w:rFonts w:ascii="UD デジタル 教科書体 NK-B" w:eastAsia="UD デジタル 教科書体 NK-B" w:hint="eastAsia"/>
          <w:sz w:val="40"/>
          <w:szCs w:val="40"/>
        </w:rPr>
        <w:t>令和4年度　児童館作品展を開催します！</w:t>
      </w:r>
    </w:p>
    <w:p w14:paraId="6E289226" w14:textId="42D4DB9F" w:rsidR="003E5B2C" w:rsidRPr="00535040" w:rsidRDefault="003E5B2C">
      <w:pPr>
        <w:rPr>
          <w:rFonts w:ascii="UD デジタル 教科書体 NK-B" w:eastAsia="UD デジタル 教科書体 NK-B"/>
        </w:rPr>
      </w:pPr>
    </w:p>
    <w:p w14:paraId="7AFA46F0" w14:textId="462ED152" w:rsidR="003E5B2C" w:rsidRPr="004D4D4C" w:rsidRDefault="00133CA4" w:rsidP="000039A1">
      <w:pPr>
        <w:jc w:val="center"/>
        <w:rPr>
          <w:rFonts w:ascii="UD デジタル 教科書体 NK-B" w:eastAsia="UD デジタル 教科書体 NK-B"/>
          <w:sz w:val="28"/>
          <w:szCs w:val="28"/>
        </w:rPr>
      </w:pPr>
      <w:r w:rsidRPr="004D4D4C">
        <w:rPr>
          <w:rFonts w:ascii="UD デジタル 教科書体 NK-B" w:eastAsia="UD デジタル 教科書体 NK-B" w:hint="eastAsia"/>
          <w:sz w:val="28"/>
          <w:szCs w:val="28"/>
        </w:rPr>
        <w:t>今年度</w:t>
      </w:r>
      <w:r w:rsidR="003E5B2C" w:rsidRPr="004D4D4C">
        <w:rPr>
          <w:rFonts w:ascii="UD デジタル 教科書体 NK-B" w:eastAsia="UD デジタル 教科書体 NK-B" w:hint="eastAsia"/>
          <w:sz w:val="28"/>
          <w:szCs w:val="28"/>
        </w:rPr>
        <w:t>も</w:t>
      </w:r>
      <w:r w:rsidRPr="004D4D4C">
        <w:rPr>
          <w:rFonts w:ascii="UD デジタル 教科書体 NK-B" w:eastAsia="UD デジタル 教科書体 NK-B" w:hint="eastAsia"/>
          <w:sz w:val="28"/>
          <w:szCs w:val="28"/>
        </w:rPr>
        <w:t>台東区児童館合同行事「</w:t>
      </w:r>
      <w:r w:rsidR="003E5B2C" w:rsidRPr="004D4D4C">
        <w:rPr>
          <w:rFonts w:ascii="UD デジタル 教科書体 NK-B" w:eastAsia="UD デジタル 教科書体 NK-B" w:hint="eastAsia"/>
          <w:sz w:val="28"/>
          <w:szCs w:val="28"/>
        </w:rPr>
        <w:t>児童館作品展</w:t>
      </w:r>
      <w:r w:rsidRPr="004D4D4C">
        <w:rPr>
          <w:rFonts w:ascii="UD デジタル 教科書体 NK-B" w:eastAsia="UD デジタル 教科書体 NK-B" w:hint="eastAsia"/>
          <w:sz w:val="28"/>
          <w:szCs w:val="28"/>
        </w:rPr>
        <w:t>」</w:t>
      </w:r>
      <w:r w:rsidR="003E5B2C" w:rsidRPr="004D4D4C">
        <w:rPr>
          <w:rFonts w:ascii="UD デジタル 教科書体 NK-B" w:eastAsia="UD デジタル 教科書体 NK-B" w:hint="eastAsia"/>
          <w:sz w:val="28"/>
          <w:szCs w:val="28"/>
        </w:rPr>
        <w:t>を開催します。</w:t>
      </w:r>
    </w:p>
    <w:p w14:paraId="5D881552" w14:textId="0D2113EE" w:rsidR="003E5B2C" w:rsidRPr="004D4D4C" w:rsidRDefault="003E5B2C" w:rsidP="000039A1">
      <w:pPr>
        <w:autoSpaceDE w:val="0"/>
        <w:autoSpaceDN w:val="0"/>
        <w:adjustRightInd w:val="0"/>
        <w:jc w:val="center"/>
        <w:rPr>
          <w:rFonts w:ascii="UD デジタル 教科書体 NK-B" w:eastAsia="UD デジタル 教科書体 NK-B"/>
          <w:sz w:val="28"/>
          <w:szCs w:val="28"/>
        </w:rPr>
      </w:pPr>
      <w:r w:rsidRPr="004D4D4C">
        <w:rPr>
          <w:rFonts w:ascii="UD デジタル 教科書体 NK-B" w:eastAsia="UD デジタル 教科書体 NK-B" w:hint="eastAsia"/>
          <w:sz w:val="28"/>
          <w:szCs w:val="28"/>
        </w:rPr>
        <w:t>子供達が自由な発想で作り上げた素敵な作品の数々を是非ご覧ください！</w:t>
      </w:r>
    </w:p>
    <w:p w14:paraId="3ACE4921" w14:textId="77777777" w:rsidR="004A6315" w:rsidRPr="004D4D4C" w:rsidRDefault="004A6315" w:rsidP="000039A1">
      <w:pPr>
        <w:autoSpaceDE w:val="0"/>
        <w:autoSpaceDN w:val="0"/>
        <w:adjustRightInd w:val="0"/>
        <w:jc w:val="center"/>
        <w:rPr>
          <w:rFonts w:ascii="UD デジタル 教科書体 NK-B" w:eastAsia="UD デジタル 教科書体 NK-B"/>
          <w:sz w:val="28"/>
          <w:szCs w:val="28"/>
        </w:rPr>
      </w:pPr>
      <w:r w:rsidRPr="004D4D4C">
        <w:rPr>
          <w:rFonts w:ascii="UD デジタル 教科書体 NK-B" w:eastAsia="UD デジタル 教科書体 NK-B" w:hint="eastAsia"/>
          <w:sz w:val="28"/>
          <w:szCs w:val="28"/>
        </w:rPr>
        <w:t>＜展示内容＞</w:t>
      </w:r>
    </w:p>
    <w:p w14:paraId="4635F10A" w14:textId="5FA40B09" w:rsidR="003E5B2C" w:rsidRPr="004D4D4C" w:rsidRDefault="004A6315" w:rsidP="000039A1">
      <w:pPr>
        <w:autoSpaceDE w:val="0"/>
        <w:autoSpaceDN w:val="0"/>
        <w:adjustRightInd w:val="0"/>
        <w:ind w:leftChars="-135" w:left="-283"/>
        <w:jc w:val="center"/>
        <w:rPr>
          <w:rFonts w:ascii="UD デジタル 教科書体 NK-B" w:eastAsia="UD デジタル 教科書体 NK-B"/>
          <w:color w:val="000000" w:themeColor="text1"/>
          <w:sz w:val="28"/>
          <w:szCs w:val="28"/>
        </w:rPr>
      </w:pPr>
      <w:r w:rsidRPr="004D4D4C">
        <w:rPr>
          <mc:AlternateContent>
            <mc:Choice Requires="w16se">
              <w:rFonts w:ascii="UD デジタル 教科書体 NK-B" w:eastAsia="UD デジタル 教科書体 NK-B" w:hint="eastAsi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6"/>
          </mc:Choice>
          <mc:Fallback>
            <w:t>♦</w:t>
          </mc:Fallback>
        </mc:AlternateContent>
      </w:r>
      <w:r w:rsidRPr="004D4D4C">
        <w:rPr>
          <w:rFonts w:ascii="UD デジタル 教科書体 NK-B" w:eastAsia="UD デジタル 教科書体 NK-B" w:hint="eastAsia"/>
          <w:color w:val="000000" w:themeColor="text1"/>
          <w:sz w:val="28"/>
          <w:szCs w:val="28"/>
        </w:rPr>
        <w:t>作品展示部門（自由につくった作品）</w:t>
      </w:r>
    </w:p>
    <w:p w14:paraId="34A26C4E" w14:textId="799E4CCD" w:rsidR="004A6315" w:rsidRPr="004D4D4C" w:rsidRDefault="004A6315" w:rsidP="000039A1">
      <w:pPr>
        <w:autoSpaceDE w:val="0"/>
        <w:autoSpaceDN w:val="0"/>
        <w:adjustRightInd w:val="0"/>
        <w:jc w:val="center"/>
        <w:rPr>
          <w:rFonts w:ascii="UD デジタル 教科書体 NK-B" w:eastAsia="UD デジタル 教科書体 NK-B"/>
          <w:sz w:val="28"/>
          <w:szCs w:val="28"/>
        </w:rPr>
      </w:pPr>
      <w:r w:rsidRPr="004D4D4C">
        <w:rPr>
          <mc:AlternateContent>
            <mc:Choice Requires="w16se">
              <w:rFonts w:ascii="UD デジタル 教科書体 NK-B" w:eastAsia="UD デジタル 教科書体 NK-B" w:hint="eastAsi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6"/>
          </mc:Choice>
          <mc:Fallback>
            <w:t>♦</w:t>
          </mc:Fallback>
        </mc:AlternateContent>
      </w:r>
      <w:r w:rsidRPr="004D4D4C">
        <w:rPr>
          <w:rFonts w:ascii="UD デジタル 教科書体 NK-B" w:eastAsia="UD デジタル 教科書体 NK-B" w:hint="eastAsia"/>
          <w:color w:val="000000" w:themeColor="text1"/>
          <w:sz w:val="28"/>
          <w:szCs w:val="28"/>
        </w:rPr>
        <w:t>コンテスト部門 テーマ「遊べる作品」</w:t>
      </w:r>
    </w:p>
    <w:p w14:paraId="06AAEF01" w14:textId="4142FAC5" w:rsidR="003E5B2C" w:rsidRPr="004D4D4C" w:rsidRDefault="003E5B2C" w:rsidP="000039A1">
      <w:pPr>
        <w:autoSpaceDE w:val="0"/>
        <w:autoSpaceDN w:val="0"/>
        <w:adjustRightInd w:val="0"/>
        <w:jc w:val="center"/>
        <w:rPr>
          <w:rFonts w:ascii="UD デジタル 教科書体 NK-B" w:eastAsia="UD デジタル 教科書体 NK-B"/>
          <w:b/>
          <w:bCs/>
          <w:sz w:val="28"/>
          <w:szCs w:val="28"/>
        </w:rPr>
      </w:pPr>
      <w:r w:rsidRPr="004D4D4C">
        <w:rPr>
          <w:rFonts w:ascii="UD デジタル 教科書体 NK-B" w:eastAsia="UD デジタル 教科書体 NK-B" w:hint="eastAsia"/>
          <w:b/>
          <w:bCs/>
          <w:sz w:val="28"/>
          <w:szCs w:val="28"/>
        </w:rPr>
        <w:t>日時：2022年12月25日（日）</w:t>
      </w:r>
    </w:p>
    <w:p w14:paraId="181A4652" w14:textId="19B8EE5F" w:rsidR="002D04BF" w:rsidRPr="004D4D4C" w:rsidRDefault="003E5B2C" w:rsidP="000039A1">
      <w:pPr>
        <w:autoSpaceDE w:val="0"/>
        <w:autoSpaceDN w:val="0"/>
        <w:adjustRightInd w:val="0"/>
        <w:jc w:val="center"/>
        <w:rPr>
          <w:rFonts w:ascii="UD デジタル 教科書体 NK-B" w:eastAsia="UD デジタル 教科書体 NK-B"/>
          <w:b/>
          <w:bCs/>
          <w:sz w:val="28"/>
          <w:szCs w:val="28"/>
        </w:rPr>
      </w:pPr>
      <w:r w:rsidRPr="004D4D4C">
        <w:rPr>
          <w:rFonts w:ascii="UD デジタル 教科書体 NK-B" w:eastAsia="UD デジタル 教科書体 NK-B" w:hint="eastAsia"/>
          <w:b/>
          <w:bCs/>
          <w:sz w:val="28"/>
          <w:szCs w:val="28"/>
        </w:rPr>
        <w:t>場所：台東区役所10階　大会議室</w:t>
      </w:r>
      <w:r w:rsidR="00E5051D" w:rsidRPr="004D4D4C">
        <w:rPr>
          <w:rFonts w:ascii="UD デジタル 教科書体 NK-B" w:eastAsia="UD デジタル 教科書体 NK-B" w:hint="eastAsia"/>
          <w:b/>
          <w:bCs/>
          <w:sz w:val="28"/>
          <w:szCs w:val="28"/>
        </w:rPr>
        <w:t>（</w:t>
      </w:r>
      <w:r w:rsidRPr="004D4D4C">
        <w:rPr>
          <w:rFonts w:ascii="UD デジタル 教科書体 NK-B" w:eastAsia="UD デジタル 教科書体 NK-B" w:hint="eastAsia"/>
          <w:b/>
          <w:bCs/>
          <w:sz w:val="28"/>
          <w:szCs w:val="28"/>
        </w:rPr>
        <w:t>台東区東上野4-5-6</w:t>
      </w:r>
      <w:r w:rsidR="00E5051D" w:rsidRPr="004D4D4C">
        <w:rPr>
          <w:rFonts w:ascii="UD デジタル 教科書体 NK-B" w:eastAsia="UD デジタル 教科書体 NK-B" w:hint="eastAsia"/>
          <w:b/>
          <w:bCs/>
          <w:sz w:val="28"/>
          <w:szCs w:val="28"/>
        </w:rPr>
        <w:t>）</w:t>
      </w:r>
    </w:p>
    <w:p w14:paraId="17899F4D" w14:textId="317D5200" w:rsidR="005E6CAC" w:rsidRPr="004D4D4C" w:rsidRDefault="005E6CAC" w:rsidP="000039A1">
      <w:pPr>
        <w:autoSpaceDE w:val="0"/>
        <w:autoSpaceDN w:val="0"/>
        <w:adjustRightInd w:val="0"/>
        <w:jc w:val="center"/>
        <w:rPr>
          <w:rFonts w:ascii="UD デジタル 教科書体 NK-B" w:eastAsia="UD デジタル 教科書体 NK-B"/>
          <w:sz w:val="28"/>
          <w:szCs w:val="28"/>
        </w:rPr>
      </w:pPr>
      <w:r w:rsidRPr="004D4D4C">
        <w:rPr>
          <w:rFonts w:ascii="UD デジタル 教科書体 NK-B" w:eastAsia="UD デジタル 教科書体 NK-B" w:hint="eastAsia"/>
          <w:sz w:val="28"/>
          <w:szCs w:val="28"/>
        </w:rPr>
        <w:t>※入場には事前の予約が必要です。</w:t>
      </w:r>
    </w:p>
    <w:p w14:paraId="2FBF8EC9" w14:textId="10288B2F" w:rsidR="005E6CAC" w:rsidRPr="004D4D4C" w:rsidRDefault="005E6CAC" w:rsidP="000039A1">
      <w:pPr>
        <w:autoSpaceDE w:val="0"/>
        <w:autoSpaceDN w:val="0"/>
        <w:adjustRightInd w:val="0"/>
        <w:ind w:left="280" w:hangingChars="100" w:hanging="280"/>
        <w:jc w:val="center"/>
        <w:rPr>
          <w:rFonts w:ascii="UD デジタル 教科書体 NK-B" w:eastAsia="UD デジタル 教科書体 NK-B"/>
          <w:sz w:val="28"/>
          <w:szCs w:val="28"/>
        </w:rPr>
      </w:pPr>
      <w:r w:rsidRPr="004D4D4C">
        <w:rPr>
          <w:rFonts w:ascii="UD デジタル 教科書体 NK-B" w:eastAsia="UD デジタル 教科書体 NK-B" w:hint="eastAsia"/>
          <w:sz w:val="28"/>
          <w:szCs w:val="28"/>
        </w:rPr>
        <w:t>また、感染症対策のため、入場制限を行います。予約枠には数に限りがございますので、ご注意ください。ご希望の方は、お近くの児童館にお問い合わせください。</w:t>
      </w:r>
    </w:p>
    <w:p w14:paraId="1730472B" w14:textId="01A99F87" w:rsidR="003E5B2C" w:rsidRPr="003E5B2C" w:rsidRDefault="000039A1" w:rsidP="000039A1">
      <w:pPr>
        <w:autoSpaceDE w:val="0"/>
        <w:autoSpaceDN w:val="0"/>
        <w:adjustRightInd w:val="0"/>
        <w:jc w:val="center"/>
      </w:pPr>
      <w:r>
        <w:object w:dxaOrig="8925" w:dyaOrig="11055" w14:anchorId="0518E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67pt;height:367.5pt" o:ole="">
            <v:imagedata r:id="rId4" o:title=""/>
          </v:shape>
          <o:OLEObject Type="Embed" ProgID="Acrobat.Document.DC" ShapeID="_x0000_i1034" DrawAspect="Content" ObjectID="_1731313306" r:id="rId5"/>
        </w:object>
      </w:r>
    </w:p>
    <w:sectPr w:rsidR="003E5B2C" w:rsidRPr="003E5B2C" w:rsidSect="000039A1">
      <w:pgSz w:w="11906" w:h="16838"/>
      <w:pgMar w:top="426" w:right="566" w:bottom="568"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B2C"/>
    <w:rsid w:val="000039A1"/>
    <w:rsid w:val="00133CA4"/>
    <w:rsid w:val="002D04BF"/>
    <w:rsid w:val="002D79EB"/>
    <w:rsid w:val="003E5B2C"/>
    <w:rsid w:val="004A6315"/>
    <w:rsid w:val="004D4D4C"/>
    <w:rsid w:val="00535040"/>
    <w:rsid w:val="005E6CAC"/>
    <w:rsid w:val="009F43AF"/>
    <w:rsid w:val="00C77748"/>
    <w:rsid w:val="00E50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422103"/>
  <w15:chartTrackingRefBased/>
  <w15:docId w15:val="{F0B2D373-6BF2-4639-9428-F07F0C31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E5B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3E5B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tsjn3#003</dc:creator>
  <cp:keywords/>
  <dc:description/>
  <cp:lastModifiedBy>jidou001</cp:lastModifiedBy>
  <cp:revision>5</cp:revision>
  <cp:lastPrinted>2022-11-30T02:32:00Z</cp:lastPrinted>
  <dcterms:created xsi:type="dcterms:W3CDTF">2022-11-30T02:23:00Z</dcterms:created>
  <dcterms:modified xsi:type="dcterms:W3CDTF">2022-11-30T02:35:00Z</dcterms:modified>
</cp:coreProperties>
</file>